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233"/>
        <w:gridCol w:w="3046"/>
        <w:gridCol w:w="2369"/>
        <w:gridCol w:w="2674"/>
      </w:tblGrid>
      <w:tr w:rsidR="00981173" w:rsidRPr="00782392" w14:paraId="5BDAD667" w14:textId="77777777" w:rsidTr="00C872CD">
        <w:tc>
          <w:tcPr>
            <w:tcW w:w="2754" w:type="dxa"/>
            <w:gridSpan w:val="2"/>
            <w:shd w:val="clear" w:color="auto" w:fill="00B0F0"/>
          </w:tcPr>
          <w:p w14:paraId="1117A5C9" w14:textId="77777777" w:rsidR="00981173" w:rsidRPr="00782392" w:rsidRDefault="00981173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533FB987" w14:textId="2FC32DFA" w:rsidR="00981173" w:rsidRPr="00782392" w:rsidRDefault="002D608B" w:rsidP="00E2528A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June1st-June 5th </w:t>
            </w:r>
          </w:p>
          <w:p w14:paraId="4EBD6202" w14:textId="77777777" w:rsidR="007E0AC9" w:rsidRPr="00782392" w:rsidRDefault="007E0AC9" w:rsidP="007E0A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00B0F0"/>
          </w:tcPr>
          <w:p w14:paraId="5265CB21" w14:textId="77777777" w:rsidR="00981173" w:rsidRPr="00782392" w:rsidRDefault="00981173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62E9A1D" w14:textId="77777777" w:rsidR="00981173" w:rsidRPr="00782392" w:rsidRDefault="00B126CD" w:rsidP="007E0AC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Mrs. Barnett’s </w:t>
            </w:r>
            <w:r w:rsidR="00981173" w:rsidRPr="00782392">
              <w:rPr>
                <w:rFonts w:ascii="Comic Sans MS" w:hAnsi="Comic Sans MS"/>
                <w:b/>
                <w:sz w:val="20"/>
                <w:szCs w:val="20"/>
              </w:rPr>
              <w:t>Lesson Plans</w:t>
            </w:r>
          </w:p>
        </w:tc>
        <w:tc>
          <w:tcPr>
            <w:tcW w:w="2394" w:type="dxa"/>
            <w:shd w:val="clear" w:color="auto" w:fill="00B0F0"/>
          </w:tcPr>
          <w:p w14:paraId="64DB1E4E" w14:textId="77777777" w:rsidR="00981173" w:rsidRPr="00782392" w:rsidRDefault="00981173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5267306" w14:textId="62743739" w:rsidR="00981173" w:rsidRPr="00782392" w:rsidRDefault="000D4D66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Kindergarten</w:t>
            </w:r>
          </w:p>
        </w:tc>
        <w:tc>
          <w:tcPr>
            <w:tcW w:w="2754" w:type="dxa"/>
            <w:shd w:val="clear" w:color="auto" w:fill="00B0F0"/>
          </w:tcPr>
          <w:p w14:paraId="6F177B1A" w14:textId="77777777" w:rsidR="00981173" w:rsidRPr="00782392" w:rsidRDefault="00981173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2DA910C" w14:textId="77777777" w:rsidR="00981173" w:rsidRPr="00782392" w:rsidRDefault="00B126CD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Adler</w:t>
            </w:r>
          </w:p>
          <w:p w14:paraId="45FB7C42" w14:textId="77777777" w:rsidR="00981173" w:rsidRPr="00782392" w:rsidRDefault="00981173" w:rsidP="00C872CD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81173" w:rsidRPr="00782392" w14:paraId="01C0CC9B" w14:textId="77777777" w:rsidTr="00C872CD">
        <w:tc>
          <w:tcPr>
            <w:tcW w:w="11016" w:type="dxa"/>
            <w:gridSpan w:val="5"/>
            <w:shd w:val="clear" w:color="auto" w:fill="FFFF00"/>
          </w:tcPr>
          <w:p w14:paraId="235D82E3" w14:textId="4C3E376D" w:rsidR="000D4D66" w:rsidRPr="004D0498" w:rsidRDefault="000D4D66" w:rsidP="004D7797">
            <w:pPr>
              <w:spacing w:after="0"/>
            </w:pPr>
            <w:r w:rsidRPr="004D0498">
              <w:t xml:space="preserve">Read 2 books daily with your child </w:t>
            </w:r>
            <w:r>
              <w:t>–</w:t>
            </w:r>
            <w:r w:rsidRPr="004D0498">
              <w:t xml:space="preserve"> yes</w:t>
            </w:r>
            <w:r>
              <w:t xml:space="preserve">, </w:t>
            </w:r>
            <w:r w:rsidRPr="004D0498">
              <w:t>these can be the same books if you do not have many at home. Books are best,</w:t>
            </w:r>
            <w:r>
              <w:t xml:space="preserve"> </w:t>
            </w:r>
            <w:r w:rsidRPr="004D0498">
              <w:t>but if needed there are wonderful</w:t>
            </w:r>
            <w:r>
              <w:t xml:space="preserve"> </w:t>
            </w:r>
            <w:r w:rsidR="004D7797">
              <w:t xml:space="preserve">read </w:t>
            </w:r>
            <w:proofErr w:type="spellStart"/>
            <w:r w:rsidR="004D7797">
              <w:t>A</w:t>
            </w:r>
            <w:r w:rsidRPr="004D0498">
              <w:t>louds</w:t>
            </w:r>
            <w:proofErr w:type="spellEnd"/>
            <w:r w:rsidRPr="004D0498">
              <w:t xml:space="preserve"> on YouTube.com that have people reading favorite stories out loud. (EXAMPLE - search Clifford Read </w:t>
            </w:r>
            <w:proofErr w:type="spellStart"/>
            <w:r w:rsidR="00A651FF">
              <w:t>a</w:t>
            </w:r>
            <w:r>
              <w:t>l</w:t>
            </w:r>
            <w:r w:rsidRPr="004D0498">
              <w:t>ouds</w:t>
            </w:r>
            <w:proofErr w:type="spellEnd"/>
            <w:r w:rsidRPr="004D0498">
              <w:t>).</w:t>
            </w:r>
          </w:p>
          <w:p w14:paraId="557307F8" w14:textId="2FF6E296" w:rsidR="000D4D66" w:rsidRDefault="000D4D66" w:rsidP="004D7797">
            <w:pPr>
              <w:spacing w:after="0"/>
              <w:rPr>
                <w:b/>
              </w:rPr>
            </w:pPr>
            <w:r w:rsidRPr="004D0498">
              <w:t>*Review Letter Names/Sounds and Sight words daily or as often as you can.</w:t>
            </w:r>
            <w:r w:rsidR="00E2528A">
              <w:t xml:space="preserve">                                                                                                                        </w:t>
            </w:r>
            <w:r w:rsidR="00E2528A" w:rsidRPr="00A651FF">
              <w:rPr>
                <w:b/>
              </w:rPr>
              <w:t>Please check your email  Google meet instructions</w:t>
            </w:r>
          </w:p>
          <w:p w14:paraId="51CFBA84" w14:textId="2933464D" w:rsidR="001665FC" w:rsidRPr="00A651FF" w:rsidRDefault="001665FC" w:rsidP="004D7797">
            <w:pPr>
              <w:spacing w:after="0"/>
              <w:rPr>
                <w:b/>
              </w:rPr>
            </w:pPr>
            <w:r>
              <w:rPr>
                <w:b/>
              </w:rPr>
              <w:t>This plan is also posted on Google Classroom</w:t>
            </w:r>
          </w:p>
          <w:p w14:paraId="756012DE" w14:textId="68FB96F7" w:rsidR="00981173" w:rsidRPr="00782392" w:rsidRDefault="00981173" w:rsidP="00ED306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981173" w:rsidRPr="00782392" w14:paraId="35A4941B" w14:textId="77777777" w:rsidTr="00C872CD">
        <w:tc>
          <w:tcPr>
            <w:tcW w:w="468" w:type="dxa"/>
            <w:shd w:val="clear" w:color="auto" w:fill="FF66FF"/>
          </w:tcPr>
          <w:p w14:paraId="3CCA56C4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96F7A31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M</w:t>
            </w:r>
          </w:p>
          <w:p w14:paraId="04AF6D3D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O</w:t>
            </w:r>
          </w:p>
          <w:p w14:paraId="58FE82EB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  <w:p w14:paraId="36F14F55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27D412D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48" w:type="dxa"/>
            <w:gridSpan w:val="4"/>
          </w:tcPr>
          <w:p w14:paraId="1831A40C" w14:textId="77777777" w:rsidR="002D608B" w:rsidRPr="003926A9" w:rsidRDefault="002D608B" w:rsidP="002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A9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shd w:val="clear" w:color="auto" w:fill="FFFFFF"/>
              </w:rPr>
              <w:t>https://www.youtube.com/watch?v=MTeUONxZYAs</w:t>
            </w:r>
          </w:p>
          <w:p w14:paraId="5D975A53" w14:textId="77777777" w:rsidR="002D608B" w:rsidRPr="00A50D2B" w:rsidRDefault="002D608B" w:rsidP="002D608B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Read 2 books today</w:t>
            </w:r>
          </w:p>
          <w:p w14:paraId="1270F94C" w14:textId="77777777" w:rsidR="002D608B" w:rsidRPr="00A50D2B" w:rsidRDefault="002D608B" w:rsidP="002D608B">
            <w:pPr>
              <w:pStyle w:val="NoSpacing"/>
            </w:pPr>
            <w:r w:rsidRPr="00A50D2B">
              <w:t>Who are the characters in the books? Which one was your favorite?</w:t>
            </w:r>
          </w:p>
          <w:p w14:paraId="1318959B" w14:textId="77777777" w:rsidR="002D608B" w:rsidRDefault="002D608B" w:rsidP="002D608B">
            <w:pPr>
              <w:pStyle w:val="NoSpacing"/>
            </w:pPr>
            <w:r>
              <w:t>Letter</w:t>
            </w:r>
            <w:r w:rsidRPr="00A50D2B">
              <w:t xml:space="preserve"> Hunt- </w:t>
            </w:r>
            <w:r>
              <w:t xml:space="preserve">find as many letter </w:t>
            </w:r>
            <w:r w:rsidRPr="0011777F">
              <w:rPr>
                <w:b/>
              </w:rPr>
              <w:t>H</w:t>
            </w:r>
            <w:r>
              <w:t xml:space="preserve"> as you can throughout the book. What sound does </w:t>
            </w:r>
            <w:r w:rsidRPr="0011777F">
              <w:rPr>
                <w:b/>
              </w:rPr>
              <w:t>H</w:t>
            </w:r>
            <w:r>
              <w:t xml:space="preserve"> make?</w:t>
            </w:r>
          </w:p>
          <w:p w14:paraId="3130093E" w14:textId="77777777" w:rsidR="002D608B" w:rsidRDefault="002D608B" w:rsidP="002D608B">
            <w:pPr>
              <w:pStyle w:val="NoSpacing"/>
            </w:pPr>
            <w:r w:rsidRPr="00A50D2B">
              <w:t>•</w:t>
            </w:r>
            <w:r>
              <w:t>Practice writing all the uppercase letters in the alphabet.</w:t>
            </w:r>
          </w:p>
          <w:p w14:paraId="1ADF5044" w14:textId="77777777" w:rsidR="002D608B" w:rsidRPr="00A50D2B" w:rsidRDefault="002D608B" w:rsidP="002D608B">
            <w:pPr>
              <w:pStyle w:val="NoSpacing"/>
            </w:pPr>
            <w:r w:rsidRPr="00A50D2B">
              <w:t>•Count as high as you can go!</w:t>
            </w:r>
          </w:p>
          <w:p w14:paraId="0416F1C9" w14:textId="77777777" w:rsidR="002D608B" w:rsidRPr="00A50D2B" w:rsidRDefault="002D608B" w:rsidP="002D608B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Math Challenge</w:t>
            </w:r>
          </w:p>
          <w:p w14:paraId="7F465E85" w14:textId="77777777" w:rsidR="002D608B" w:rsidRPr="00A50D2B" w:rsidRDefault="002D608B" w:rsidP="002D608B">
            <w:pPr>
              <w:pStyle w:val="NoSpacing"/>
            </w:pPr>
            <w:r>
              <w:t>Word Problem: I baked 8 cookies. My sister ate 3 cookies. How many cookies do I have left?</w:t>
            </w:r>
          </w:p>
          <w:p w14:paraId="49A4FE7D" w14:textId="77777777" w:rsidR="002D608B" w:rsidRPr="00A50D2B" w:rsidRDefault="002D608B" w:rsidP="002D608B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Writing Challenge</w:t>
            </w:r>
          </w:p>
          <w:p w14:paraId="1BFC35B1" w14:textId="7E0A0DEB" w:rsidR="00C86BA9" w:rsidRPr="00E77045" w:rsidRDefault="002D608B" w:rsidP="00E77045">
            <w:pPr>
              <w:pStyle w:val="NoSpacing"/>
            </w:pPr>
            <w:r>
              <w:t>Nonfiction Book: Choose an animal that you know real facts about or pick an animal to research online. Write down a short list of facts that you know/learn about your animal. Try to include where it lives, what it can do, what it looks like, and what it eats. (Ex: Dolphin: ocean, swims, gray, eats fish)</w:t>
            </w:r>
            <w:r w:rsidR="002A1B19" w:rsidRPr="002A1B19">
              <w:rPr>
                <w:b/>
                <w:sz w:val="40"/>
                <w:szCs w:val="40"/>
              </w:rPr>
              <w:t xml:space="preserve"> </w:t>
            </w:r>
            <w:r w:rsidR="002A1B19">
              <w:rPr>
                <w:b/>
                <w:sz w:val="40"/>
                <w:szCs w:val="40"/>
              </w:rPr>
              <w:t xml:space="preserve">                  </w:t>
            </w:r>
            <w:r>
              <w:rPr>
                <w:b/>
                <w:sz w:val="40"/>
                <w:szCs w:val="40"/>
              </w:rPr>
              <w:t xml:space="preserve">         </w:t>
            </w:r>
          </w:p>
        </w:tc>
      </w:tr>
      <w:tr w:rsidR="00981173" w:rsidRPr="00782392" w14:paraId="3A9C594B" w14:textId="77777777" w:rsidTr="00C872CD">
        <w:tc>
          <w:tcPr>
            <w:tcW w:w="468" w:type="dxa"/>
            <w:shd w:val="clear" w:color="auto" w:fill="33CCFF"/>
          </w:tcPr>
          <w:p w14:paraId="05D2A142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C812575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  <w:p w14:paraId="0186FA76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  <w:p w14:paraId="32432535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14:paraId="54F73FC4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14:paraId="2C561B8F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548" w:type="dxa"/>
            <w:gridSpan w:val="4"/>
          </w:tcPr>
          <w:p w14:paraId="7D1EE594" w14:textId="707238A5" w:rsidR="003926A9" w:rsidRPr="003926A9" w:rsidRDefault="003926A9" w:rsidP="00524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A9"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shd w:val="clear" w:color="auto" w:fill="FFFFFF"/>
              </w:rPr>
              <w:t>https://www.youtube.com/watch?v=MTeUONxZYAs</w:t>
            </w:r>
          </w:p>
          <w:p w14:paraId="60FEFCD7" w14:textId="77777777" w:rsidR="002D608B" w:rsidRPr="00A50D2B" w:rsidRDefault="003926A9" w:rsidP="002D608B">
            <w:pPr>
              <w:pStyle w:val="NoSpacing"/>
              <w:rPr>
                <w:b/>
              </w:rPr>
            </w:pPr>
            <w:r w:rsidRPr="003926A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  <w:r w:rsidR="002D608B" w:rsidRPr="00A50D2B">
              <w:rPr>
                <w:b/>
              </w:rPr>
              <w:t>Read 2 books today</w:t>
            </w:r>
          </w:p>
          <w:p w14:paraId="3136BA7E" w14:textId="77777777" w:rsidR="002D608B" w:rsidRDefault="002D608B" w:rsidP="002D608B">
            <w:pPr>
              <w:pStyle w:val="NoSpacing"/>
            </w:pPr>
            <w:r w:rsidRPr="00A50D2B">
              <w:t>What is the setting in the books?</w:t>
            </w:r>
          </w:p>
          <w:p w14:paraId="1B9D4D51" w14:textId="77777777" w:rsidR="002D608B" w:rsidRDefault="002D608B" w:rsidP="002D608B">
            <w:pPr>
              <w:pStyle w:val="NoSpacing"/>
            </w:pPr>
            <w:r>
              <w:t>Sight Word H</w:t>
            </w:r>
            <w:r w:rsidRPr="00A50D2B">
              <w:t xml:space="preserve">unt: </w:t>
            </w:r>
            <w:r>
              <w:t>Look for the sight words “that” and “do”?</w:t>
            </w:r>
          </w:p>
          <w:p w14:paraId="7CABD239" w14:textId="77777777" w:rsidR="002D608B" w:rsidRPr="00A50D2B" w:rsidRDefault="002D608B" w:rsidP="002D608B">
            <w:pPr>
              <w:pStyle w:val="NoSpacing"/>
            </w:pPr>
            <w:r w:rsidRPr="00A50D2B">
              <w:t>•</w:t>
            </w:r>
            <w:r>
              <w:t>Use your letter cards to build/read as many CVC (consonant-vowel-consonant) words as you can (ex: dot, cat, pig).</w:t>
            </w:r>
          </w:p>
          <w:p w14:paraId="66ACBE94" w14:textId="77777777" w:rsidR="002D608B" w:rsidRPr="00A50D2B" w:rsidRDefault="002D608B" w:rsidP="002D608B">
            <w:pPr>
              <w:pStyle w:val="NoSpacing"/>
            </w:pPr>
            <w:r w:rsidRPr="00A50D2B">
              <w:t>•</w:t>
            </w:r>
            <w:r>
              <w:t>Count orange objects in your house. How many did you find?</w:t>
            </w:r>
          </w:p>
          <w:p w14:paraId="0C1826EF" w14:textId="77777777" w:rsidR="002D608B" w:rsidRPr="00A50D2B" w:rsidRDefault="002D608B" w:rsidP="002D608B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Math Challenge</w:t>
            </w:r>
          </w:p>
          <w:p w14:paraId="159A5945" w14:textId="77777777" w:rsidR="002D608B" w:rsidRDefault="002D608B" w:rsidP="002D608B">
            <w:pPr>
              <w:pStyle w:val="NoSpacing"/>
            </w:pPr>
            <w:r>
              <w:t>Find triangles and squares around your house. Which shape did you find more of?</w:t>
            </w:r>
          </w:p>
          <w:p w14:paraId="5D5F799E" w14:textId="77777777" w:rsidR="002D608B" w:rsidRPr="00A50D2B" w:rsidRDefault="002D608B" w:rsidP="002D608B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Writing Challenge</w:t>
            </w:r>
          </w:p>
          <w:p w14:paraId="0EE67828" w14:textId="62C4E209" w:rsidR="00981173" w:rsidRPr="00D2475D" w:rsidRDefault="002D608B" w:rsidP="00E77045">
            <w:pPr>
              <w:pStyle w:val="NoSpacing"/>
            </w:pPr>
            <w:r>
              <w:t>Nonfiction Book: Page 1. Look at your facts you wrote yesterday. Write a sentence about where your animal lives and draw a picture. (Ex: A dolphin lies in the ocean)</w:t>
            </w:r>
          </w:p>
        </w:tc>
      </w:tr>
      <w:tr w:rsidR="00981173" w:rsidRPr="00782392" w14:paraId="32BB9378" w14:textId="77777777" w:rsidTr="00C872CD">
        <w:tc>
          <w:tcPr>
            <w:tcW w:w="468" w:type="dxa"/>
            <w:shd w:val="clear" w:color="auto" w:fill="92D050"/>
          </w:tcPr>
          <w:p w14:paraId="1B1A6605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EC88423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W</w:t>
            </w:r>
          </w:p>
          <w:p w14:paraId="4D822701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E</w:t>
            </w:r>
          </w:p>
          <w:p w14:paraId="151F279C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D</w:t>
            </w:r>
          </w:p>
          <w:p w14:paraId="673F41C5" w14:textId="77777777" w:rsidR="00981173" w:rsidRPr="00782392" w:rsidRDefault="00981173" w:rsidP="002230EF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548" w:type="dxa"/>
            <w:gridSpan w:val="4"/>
          </w:tcPr>
          <w:p w14:paraId="38CD58D4" w14:textId="59A8FFAB" w:rsidR="00143D7E" w:rsidRPr="0052476B" w:rsidRDefault="00A36CCA" w:rsidP="005247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7" w:tgtFrame="_blank" w:history="1">
              <w:r w:rsidR="003926A9" w:rsidRPr="003926A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https://www.youtube.com/watch?v=MTeUONxZYAs</w:t>
              </w:r>
            </w:hyperlink>
            <w:r w:rsidR="003926A9" w:rsidRPr="003926A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</w:p>
          <w:p w14:paraId="54784C83" w14:textId="77777777" w:rsidR="002D608B" w:rsidRPr="00A50D2B" w:rsidRDefault="002D608B" w:rsidP="002D608B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Read 2 books today</w:t>
            </w:r>
          </w:p>
          <w:p w14:paraId="261C1A0E" w14:textId="77777777" w:rsidR="002D608B" w:rsidRPr="00A50D2B" w:rsidRDefault="002D608B" w:rsidP="002D608B">
            <w:pPr>
              <w:pStyle w:val="NoSpacing"/>
            </w:pPr>
            <w:r>
              <w:t>What is the problem in the book? How was it solved? How could it have been solved differently?</w:t>
            </w:r>
          </w:p>
          <w:p w14:paraId="1F20441C" w14:textId="77777777" w:rsidR="002D608B" w:rsidRDefault="002D608B" w:rsidP="002D608B">
            <w:pPr>
              <w:pStyle w:val="NoSpacing"/>
            </w:pPr>
            <w:r>
              <w:t>Letter</w:t>
            </w:r>
            <w:r w:rsidRPr="00A50D2B">
              <w:t xml:space="preserve"> Hunt- </w:t>
            </w:r>
            <w:r>
              <w:t xml:space="preserve">find as many letter </w:t>
            </w:r>
            <w:r>
              <w:rPr>
                <w:b/>
              </w:rPr>
              <w:t>K</w:t>
            </w:r>
            <w:r>
              <w:t xml:space="preserve"> as you can throughout the book. What sound does </w:t>
            </w:r>
            <w:r w:rsidRPr="0011777F">
              <w:rPr>
                <w:b/>
              </w:rPr>
              <w:t>K</w:t>
            </w:r>
            <w:r>
              <w:t xml:space="preserve"> make?</w:t>
            </w:r>
          </w:p>
          <w:p w14:paraId="33E1A26A" w14:textId="77777777" w:rsidR="002D608B" w:rsidRDefault="002D608B" w:rsidP="002D608B">
            <w:pPr>
              <w:pStyle w:val="NoSpacing"/>
            </w:pPr>
            <w:r w:rsidRPr="00A50D2B">
              <w:t>•</w:t>
            </w:r>
            <w:r>
              <w:t>Use your letter cards to build as many sight words as you can!</w:t>
            </w:r>
          </w:p>
          <w:p w14:paraId="722097D8" w14:textId="77777777" w:rsidR="002D608B" w:rsidRPr="00A50D2B" w:rsidRDefault="002D608B" w:rsidP="002D608B">
            <w:pPr>
              <w:pStyle w:val="NoSpacing"/>
            </w:pPr>
            <w:r w:rsidRPr="00A50D2B">
              <w:t>•</w:t>
            </w:r>
            <w:r>
              <w:t>Count the pillows in your house. (Bonus: Use some while you build a fort!)</w:t>
            </w:r>
          </w:p>
          <w:p w14:paraId="676E236A" w14:textId="77777777" w:rsidR="002D608B" w:rsidRPr="00A50D2B" w:rsidRDefault="002D608B" w:rsidP="002D608B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Math Challenge</w:t>
            </w:r>
          </w:p>
          <w:p w14:paraId="075193B8" w14:textId="77777777" w:rsidR="002D608B" w:rsidRPr="00A50D2B" w:rsidRDefault="002D608B" w:rsidP="002D608B">
            <w:pPr>
              <w:pStyle w:val="NoSpacing"/>
            </w:pPr>
            <w:r>
              <w:t>Word Problem: The hen lays 5 eggs. Then she lays 3 more eggs. How many eggs does she lay in all?</w:t>
            </w:r>
          </w:p>
          <w:p w14:paraId="5F9CB722" w14:textId="77777777" w:rsidR="002D608B" w:rsidRPr="00A50D2B" w:rsidRDefault="002D608B" w:rsidP="002D608B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Writing Challenge</w:t>
            </w:r>
          </w:p>
          <w:p w14:paraId="74E93C4F" w14:textId="3620623D" w:rsidR="00981173" w:rsidRPr="00D2475D" w:rsidRDefault="002D608B" w:rsidP="002A1B19">
            <w:pPr>
              <w:pStyle w:val="NoSpacing"/>
            </w:pPr>
            <w:r>
              <w:t>Nonfiction Book: Page 2. Look at your animal facts. Write a sentence about either what your animal can do or what it looks like. (Ex: A dolphin swims. Ex: A dolphin is gray.)</w:t>
            </w:r>
          </w:p>
        </w:tc>
      </w:tr>
      <w:tr w:rsidR="00981173" w:rsidRPr="00782392" w14:paraId="4E838628" w14:textId="77777777" w:rsidTr="00C872CD">
        <w:tc>
          <w:tcPr>
            <w:tcW w:w="468" w:type="dxa"/>
            <w:shd w:val="clear" w:color="auto" w:fill="FFFF00"/>
          </w:tcPr>
          <w:p w14:paraId="6115244E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31EA9A5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T</w:t>
            </w:r>
          </w:p>
          <w:p w14:paraId="4A5EC23B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H</w:t>
            </w:r>
          </w:p>
          <w:p w14:paraId="304E407B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U</w:t>
            </w:r>
          </w:p>
          <w:p w14:paraId="450C8081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R</w:t>
            </w:r>
          </w:p>
          <w:p w14:paraId="0BAABC31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S</w:t>
            </w:r>
          </w:p>
          <w:p w14:paraId="300269C9" w14:textId="77777777" w:rsidR="00981173" w:rsidRPr="00782392" w:rsidRDefault="00981173" w:rsidP="0052476B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548" w:type="dxa"/>
            <w:gridSpan w:val="4"/>
          </w:tcPr>
          <w:p w14:paraId="7D7A3B21" w14:textId="40540304" w:rsidR="0052476B" w:rsidRPr="002A1B19" w:rsidRDefault="00FF74E3" w:rsidP="002A1B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6A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8" w:tgtFrame="_blank" w:history="1">
              <w:r w:rsidRPr="003926A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https://www.youtube.com/watch?v=MTeUONxZYAs</w:t>
              </w:r>
            </w:hyperlink>
            <w:r w:rsidRPr="003926A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6C1211" w:rsidRPr="0046643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627D697" wp14:editId="21603C4B">
                      <wp:simplePos x="0" y="0"/>
                      <wp:positionH relativeFrom="page">
                        <wp:posOffset>6382385</wp:posOffset>
                      </wp:positionH>
                      <wp:positionV relativeFrom="page">
                        <wp:posOffset>127635</wp:posOffset>
                      </wp:positionV>
                      <wp:extent cx="1270" cy="291465"/>
                      <wp:effectExtent l="19685" t="22860" r="17145" b="1905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91465"/>
                                <a:chOff x="10051" y="201"/>
                                <a:chExt cx="2" cy="45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201"/>
                                  <a:ext cx="2" cy="459"/>
                                </a:xfrm>
                                <a:custGeom>
                                  <a:avLst/>
                                  <a:gdLst>
                                    <a:gd name="T0" fmla="+- 0 660 201"/>
                                    <a:gd name="T1" fmla="*/ 660 h 459"/>
                                    <a:gd name="T2" fmla="+- 0 201 201"/>
                                    <a:gd name="T3" fmla="*/ 201 h 45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59">
                                      <a:moveTo>
                                        <a:pt x="0" y="45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315">
                                  <a:solidFill>
                                    <a:srgbClr val="4FD8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E08BF" id="Group 1" o:spid="_x0000_s1026" style="position:absolute;margin-left:502.55pt;margin-top:10.05pt;width:.1pt;height:22.95pt;z-index:251659264;mso-position-horizontal-relative:page;mso-position-vertical-relative:page" coordorigin="10051,201" coordsize="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">
                      <v:shape id="Freeform 3" o:spid="_x0000_s1027" style="position:absolute;left:10051;top:201;width:2;height:459;visibility:visible;mso-wrap-style:square;v-text-anchor:top" coordsize="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" path="m,459l,e" filled="f" strokecolor="#4fd867" strokeweight=".75875mm">
                        <v:path arrowok="t" o:connecttype="custom" o:connectlocs="0,660;0,201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1F7AAC2" w14:textId="77777777" w:rsidR="00E77045" w:rsidRPr="00A50D2B" w:rsidRDefault="00E77045" w:rsidP="00E77045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Read 2 books today</w:t>
            </w:r>
          </w:p>
          <w:p w14:paraId="355E9BE2" w14:textId="77777777" w:rsidR="00E77045" w:rsidRPr="00A50D2B" w:rsidRDefault="00E77045" w:rsidP="00E77045">
            <w:pPr>
              <w:pStyle w:val="NoSpacing"/>
            </w:pPr>
            <w:r w:rsidRPr="00A50D2B">
              <w:t>Who are the characters in the books? Which one was your favorite?</w:t>
            </w:r>
          </w:p>
          <w:p w14:paraId="098F0AEA" w14:textId="77777777" w:rsidR="00E77045" w:rsidRDefault="00E77045" w:rsidP="00E77045">
            <w:pPr>
              <w:pStyle w:val="NoSpacing"/>
            </w:pPr>
            <w:r>
              <w:t>Sight Word H</w:t>
            </w:r>
            <w:r w:rsidRPr="00A50D2B">
              <w:t xml:space="preserve">unt: </w:t>
            </w:r>
            <w:r>
              <w:t>Look for the sight words “here” and “go”</w:t>
            </w:r>
          </w:p>
          <w:p w14:paraId="4FA2765E" w14:textId="77777777" w:rsidR="00E77045" w:rsidRDefault="00E77045" w:rsidP="00E77045">
            <w:pPr>
              <w:pStyle w:val="NoSpacing"/>
            </w:pPr>
            <w:r w:rsidRPr="00A50D2B">
              <w:t>•</w:t>
            </w:r>
            <w:r>
              <w:t>Choose a few lowercase letters &amp; practice writing them in a pattern</w:t>
            </w:r>
          </w:p>
          <w:p w14:paraId="26A3D94E" w14:textId="77777777" w:rsidR="00E77045" w:rsidRDefault="00E77045" w:rsidP="00E77045">
            <w:pPr>
              <w:pStyle w:val="NoSpacing"/>
            </w:pPr>
            <w:r>
              <w:t xml:space="preserve">Ex: g a g a / f </w:t>
            </w:r>
            <w:proofErr w:type="spellStart"/>
            <w:r>
              <w:t>f</w:t>
            </w:r>
            <w:proofErr w:type="spellEnd"/>
            <w:r>
              <w:t xml:space="preserve"> k </w:t>
            </w:r>
            <w:proofErr w:type="spellStart"/>
            <w:r>
              <w:t>k</w:t>
            </w:r>
            <w:proofErr w:type="spellEnd"/>
            <w:r>
              <w:t xml:space="preserve"> f </w:t>
            </w:r>
            <w:proofErr w:type="spellStart"/>
            <w:r>
              <w:t>f</w:t>
            </w:r>
            <w:proofErr w:type="spellEnd"/>
            <w:r>
              <w:t xml:space="preserve"> k </w:t>
            </w:r>
            <w:proofErr w:type="spellStart"/>
            <w:r>
              <w:t>k</w:t>
            </w:r>
            <w:proofErr w:type="spellEnd"/>
          </w:p>
          <w:p w14:paraId="76D4410D" w14:textId="77777777" w:rsidR="00E77045" w:rsidRPr="00A50D2B" w:rsidRDefault="00E77045" w:rsidP="00E77045">
            <w:pPr>
              <w:pStyle w:val="NoSpacing"/>
            </w:pPr>
            <w:r w:rsidRPr="00A50D2B">
              <w:t>•Count as high as you can go!</w:t>
            </w:r>
          </w:p>
          <w:p w14:paraId="47D08702" w14:textId="77777777" w:rsidR="00E77045" w:rsidRPr="00A50D2B" w:rsidRDefault="00E77045" w:rsidP="00E77045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Math Challenge</w:t>
            </w:r>
          </w:p>
          <w:p w14:paraId="25D83829" w14:textId="77777777" w:rsidR="00E77045" w:rsidRPr="00A50D2B" w:rsidRDefault="00E77045" w:rsidP="00E77045">
            <w:pPr>
              <w:pStyle w:val="NoSpacing"/>
            </w:pPr>
            <w:r>
              <w:lastRenderedPageBreak/>
              <w:t>Write your numbers from 0-20 on pieces of paper. String them together on string with clothespins. Or lay them in order on the floor.</w:t>
            </w:r>
          </w:p>
          <w:p w14:paraId="72EF4DF7" w14:textId="77777777" w:rsidR="00E77045" w:rsidRPr="00A50D2B" w:rsidRDefault="00E77045" w:rsidP="00E77045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Writing Challenge</w:t>
            </w:r>
          </w:p>
          <w:p w14:paraId="618EEB19" w14:textId="77777777" w:rsidR="00E77045" w:rsidRDefault="00E77045" w:rsidP="00E77045">
            <w:pPr>
              <w:pStyle w:val="NoSpacing"/>
            </w:pPr>
            <w:r>
              <w:t>Nonfiction Book: Page 3. Look at your animal facts. Write a sentence about either what your animal eats. (Ex: Dolphins eat fish)</w:t>
            </w:r>
          </w:p>
          <w:p w14:paraId="542FF2D4" w14:textId="078474D9" w:rsidR="00981173" w:rsidRPr="00D2475D" w:rsidRDefault="00981173" w:rsidP="002A1B19">
            <w:pPr>
              <w:pStyle w:val="NoSpacing"/>
            </w:pPr>
          </w:p>
        </w:tc>
      </w:tr>
      <w:tr w:rsidR="00981173" w:rsidRPr="00782392" w14:paraId="5441AB23" w14:textId="77777777" w:rsidTr="00C872CD">
        <w:tc>
          <w:tcPr>
            <w:tcW w:w="468" w:type="dxa"/>
            <w:shd w:val="clear" w:color="auto" w:fill="B2A1C7"/>
          </w:tcPr>
          <w:p w14:paraId="26BE8FE3" w14:textId="7F83A0B5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7A2CBC2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F</w:t>
            </w:r>
          </w:p>
          <w:p w14:paraId="3B6FB894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R</w:t>
            </w:r>
          </w:p>
          <w:p w14:paraId="4808DD35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782392">
              <w:rPr>
                <w:rFonts w:ascii="Comic Sans MS" w:hAnsi="Comic Sans MS"/>
                <w:b/>
                <w:sz w:val="20"/>
                <w:szCs w:val="20"/>
              </w:rPr>
              <w:t>I</w:t>
            </w:r>
          </w:p>
          <w:p w14:paraId="171B131F" w14:textId="77777777" w:rsidR="00981173" w:rsidRPr="00782392" w:rsidRDefault="00981173" w:rsidP="00C872CD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548" w:type="dxa"/>
            <w:gridSpan w:val="4"/>
          </w:tcPr>
          <w:p w14:paraId="26B50E0D" w14:textId="77777777" w:rsidR="002D608B" w:rsidRPr="002A1B19" w:rsidRDefault="00A36CCA" w:rsidP="002D60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9" w:tgtFrame="_blank" w:history="1">
              <w:r w:rsidR="002D608B" w:rsidRPr="003926A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https://www.youtube.com/watch?v=MTeUONxZYAs</w:t>
              </w:r>
            </w:hyperlink>
            <w:r w:rsidR="002D608B" w:rsidRPr="003926A9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D608B" w:rsidRPr="0046643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AE8D561" wp14:editId="214E96BF">
                      <wp:simplePos x="0" y="0"/>
                      <wp:positionH relativeFrom="page">
                        <wp:posOffset>6382385</wp:posOffset>
                      </wp:positionH>
                      <wp:positionV relativeFrom="page">
                        <wp:posOffset>127635</wp:posOffset>
                      </wp:positionV>
                      <wp:extent cx="1270" cy="291465"/>
                      <wp:effectExtent l="19685" t="22860" r="17145" b="1905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" cy="291465"/>
                                <a:chOff x="10051" y="201"/>
                                <a:chExt cx="2" cy="459"/>
                              </a:xfrm>
                            </wpg:grpSpPr>
                            <wps:wsp>
                              <wps:cNvPr id="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51" y="201"/>
                                  <a:ext cx="2" cy="459"/>
                                </a:xfrm>
                                <a:custGeom>
                                  <a:avLst/>
                                  <a:gdLst>
                                    <a:gd name="T0" fmla="+- 0 660 201"/>
                                    <a:gd name="T1" fmla="*/ 660 h 459"/>
                                    <a:gd name="T2" fmla="+- 0 201 201"/>
                                    <a:gd name="T3" fmla="*/ 201 h 459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459">
                                      <a:moveTo>
                                        <a:pt x="0" y="45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27315">
                                  <a:solidFill>
                                    <a:srgbClr val="4FD86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EEB320" id="Group 3" o:spid="_x0000_s1026" style="position:absolute;margin-left:502.55pt;margin-top:10.05pt;width:.1pt;height:22.95pt;z-index:251661312;mso-position-horizontal-relative:page;mso-position-vertical-relative:page" coordorigin="10051,201" coordsize="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">
                      <v:shape id="Freeform 3" o:spid="_x0000_s1027" style="position:absolute;left:10051;top:201;width:2;height:459;visibility:visible;mso-wrap-style:square;v-text-anchor:top" coordsize="2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" path="m,459l,e" filled="f" strokecolor="#4fd867" strokeweight=".75875mm">
                        <v:path arrowok="t" o:connecttype="custom" o:connectlocs="0,660;0,201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28CE909F" w14:textId="77777777" w:rsidR="00E77045" w:rsidRPr="00A50D2B" w:rsidRDefault="00E77045" w:rsidP="00E77045">
            <w:pPr>
              <w:pStyle w:val="NoSpacing"/>
              <w:rPr>
                <w:b/>
              </w:rPr>
            </w:pPr>
            <w:r>
              <w:rPr>
                <w:b/>
              </w:rPr>
              <w:t>Fun Friday</w:t>
            </w:r>
          </w:p>
          <w:p w14:paraId="178EEDDE" w14:textId="77777777" w:rsidR="00E77045" w:rsidRDefault="00E77045" w:rsidP="00E77045">
            <w:pPr>
              <w:pStyle w:val="NoSpacing"/>
            </w:pPr>
            <w:r>
              <w:t>You have been working hard all week! You get to choose what you would like to do today. Here are some ideas:</w:t>
            </w:r>
          </w:p>
          <w:p w14:paraId="614829C6" w14:textId="77777777" w:rsidR="00E77045" w:rsidRPr="00A50D2B" w:rsidRDefault="00E77045" w:rsidP="00E77045">
            <w:pPr>
              <w:pStyle w:val="NoSpacing"/>
              <w:rPr>
                <w:b/>
              </w:rPr>
            </w:pPr>
            <w:r w:rsidRPr="00A50D2B">
              <w:rPr>
                <w:b/>
              </w:rPr>
              <w:t>Writing Challenge</w:t>
            </w:r>
          </w:p>
          <w:p w14:paraId="28777FC0" w14:textId="425379B6" w:rsidR="00E77045" w:rsidRDefault="00E77045" w:rsidP="00E77045">
            <w:pPr>
              <w:pStyle w:val="NoSpacing"/>
            </w:pPr>
            <w:r>
              <w:t>Nonfiction Book: Put all of your pages together. Make a cover for your book. Make sure you include a title (Ex: All About Dolphins: Dolphins), a picture of your animal, and your name as the author and illustrator! Yay! You made a book!</w:t>
            </w:r>
          </w:p>
          <w:p w14:paraId="0B6CB508" w14:textId="77777777" w:rsidR="00E77045" w:rsidRDefault="00E77045" w:rsidP="00E77045">
            <w:pPr>
              <w:pStyle w:val="NoSpacing"/>
            </w:pPr>
            <w:r w:rsidRPr="00A50D2B">
              <w:t>•</w:t>
            </w:r>
            <w:r>
              <w:t>Choose some of your favorite activities from a previous day and try them again.</w:t>
            </w:r>
          </w:p>
          <w:p w14:paraId="6469A3EF" w14:textId="77777777" w:rsidR="00E77045" w:rsidRDefault="00E77045" w:rsidP="00E77045">
            <w:pPr>
              <w:pStyle w:val="NoSpacing"/>
            </w:pPr>
            <w:r w:rsidRPr="00A50D2B">
              <w:t>•</w:t>
            </w:r>
            <w:r>
              <w:t>Catch up on any activities you did not get to try</w:t>
            </w:r>
          </w:p>
          <w:p w14:paraId="43C2F239" w14:textId="77777777" w:rsidR="00E77045" w:rsidRDefault="00E77045" w:rsidP="00E77045">
            <w:pPr>
              <w:pStyle w:val="NoSpacing"/>
            </w:pPr>
            <w:r w:rsidRPr="00A50D2B">
              <w:t>•</w:t>
            </w:r>
            <w:r>
              <w:t>Explore online games/websites/resources that your teacher has provided</w:t>
            </w:r>
          </w:p>
          <w:p w14:paraId="28D34BDA" w14:textId="77777777" w:rsidR="00E77045" w:rsidRDefault="00E77045" w:rsidP="00E77045">
            <w:pPr>
              <w:pStyle w:val="NoSpacing"/>
            </w:pPr>
            <w:r w:rsidRPr="00A50D2B">
              <w:t>•</w:t>
            </w:r>
            <w:r>
              <w:t>Play outside (or inside if it is raining)</w:t>
            </w:r>
          </w:p>
          <w:p w14:paraId="4D11A730" w14:textId="77777777" w:rsidR="00E77045" w:rsidRDefault="00E77045" w:rsidP="00E77045">
            <w:pPr>
              <w:pStyle w:val="NoSpacing"/>
            </w:pPr>
            <w:r w:rsidRPr="00A50D2B">
              <w:t>•</w:t>
            </w:r>
            <w:r>
              <w:t>Read your favorite books</w:t>
            </w:r>
          </w:p>
          <w:p w14:paraId="3947B0BC" w14:textId="77777777" w:rsidR="00E77045" w:rsidRDefault="00E77045" w:rsidP="00E77045">
            <w:pPr>
              <w:pStyle w:val="NoSpacing"/>
            </w:pPr>
            <w:r w:rsidRPr="00A50D2B">
              <w:t>•</w:t>
            </w:r>
            <w:r>
              <w:t>Free writing: write about anything you like!</w:t>
            </w:r>
          </w:p>
          <w:p w14:paraId="2EF943AC" w14:textId="76C55C45" w:rsidR="00283261" w:rsidRPr="003926A9" w:rsidRDefault="00283261" w:rsidP="003926A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F398C31" w14:textId="7D734E13" w:rsidR="006F796B" w:rsidRPr="00D2475D" w:rsidRDefault="006F796B" w:rsidP="00D2475D">
            <w:pPr>
              <w:spacing w:after="0" w:line="240" w:lineRule="auto"/>
            </w:pPr>
          </w:p>
          <w:p w14:paraId="04B95013" w14:textId="69A92614" w:rsidR="009133F5" w:rsidRPr="009133F5" w:rsidRDefault="009133F5" w:rsidP="005737D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74DC997" w14:textId="589C9031" w:rsidR="004F07DA" w:rsidRDefault="00E2528A">
      <w:r>
        <w:t xml:space="preserve">   </w:t>
      </w:r>
    </w:p>
    <w:p w14:paraId="000B9D42" w14:textId="77777777" w:rsidR="00E2528A" w:rsidRDefault="00E2528A"/>
    <w:p w14:paraId="09548FE2" w14:textId="77777777" w:rsidR="00E2528A" w:rsidRDefault="00E2528A"/>
    <w:p w14:paraId="0C207752" w14:textId="548E2A54" w:rsidR="00E2528A" w:rsidRDefault="00E2528A">
      <w:r>
        <w:t xml:space="preserve">                                             </w:t>
      </w:r>
    </w:p>
    <w:sectPr w:rsidR="00E2528A" w:rsidSect="00C872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50B05" w14:textId="77777777" w:rsidR="00902808" w:rsidRDefault="00902808">
      <w:pPr>
        <w:spacing w:after="0" w:line="240" w:lineRule="auto"/>
      </w:pPr>
      <w:r>
        <w:separator/>
      </w:r>
    </w:p>
  </w:endnote>
  <w:endnote w:type="continuationSeparator" w:id="0">
    <w:p w14:paraId="58B8B833" w14:textId="77777777" w:rsidR="00902808" w:rsidRDefault="009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6A117" w14:textId="77777777" w:rsidR="00902808" w:rsidRDefault="00902808">
      <w:pPr>
        <w:spacing w:after="0" w:line="240" w:lineRule="auto"/>
      </w:pPr>
      <w:r>
        <w:separator/>
      </w:r>
    </w:p>
  </w:footnote>
  <w:footnote w:type="continuationSeparator" w:id="0">
    <w:p w14:paraId="19464375" w14:textId="77777777" w:rsidR="00902808" w:rsidRDefault="0090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51B"/>
    <w:multiLevelType w:val="hybridMultilevel"/>
    <w:tmpl w:val="F79A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0039"/>
    <w:multiLevelType w:val="hybridMultilevel"/>
    <w:tmpl w:val="5888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6781A"/>
    <w:multiLevelType w:val="hybridMultilevel"/>
    <w:tmpl w:val="8A12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352C"/>
    <w:multiLevelType w:val="hybridMultilevel"/>
    <w:tmpl w:val="2B14E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92881"/>
    <w:multiLevelType w:val="hybridMultilevel"/>
    <w:tmpl w:val="B56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F00BC"/>
    <w:multiLevelType w:val="hybridMultilevel"/>
    <w:tmpl w:val="D98E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47327"/>
    <w:multiLevelType w:val="hybridMultilevel"/>
    <w:tmpl w:val="E0326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FCE"/>
    <w:multiLevelType w:val="hybridMultilevel"/>
    <w:tmpl w:val="E9A8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462E"/>
    <w:multiLevelType w:val="hybridMultilevel"/>
    <w:tmpl w:val="1450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526F2"/>
    <w:multiLevelType w:val="hybridMultilevel"/>
    <w:tmpl w:val="8F00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D03C2"/>
    <w:multiLevelType w:val="hybridMultilevel"/>
    <w:tmpl w:val="C5A01A6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AFF5EC5"/>
    <w:multiLevelType w:val="hybridMultilevel"/>
    <w:tmpl w:val="FD8471A0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206D3967"/>
    <w:multiLevelType w:val="hybridMultilevel"/>
    <w:tmpl w:val="E27C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E27A0"/>
    <w:multiLevelType w:val="hybridMultilevel"/>
    <w:tmpl w:val="A440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0600B"/>
    <w:multiLevelType w:val="hybridMultilevel"/>
    <w:tmpl w:val="9B1C1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5C0530"/>
    <w:multiLevelType w:val="hybridMultilevel"/>
    <w:tmpl w:val="66D2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C6CFD"/>
    <w:multiLevelType w:val="hybridMultilevel"/>
    <w:tmpl w:val="F9BC4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67E31"/>
    <w:multiLevelType w:val="hybridMultilevel"/>
    <w:tmpl w:val="C51C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00FFB"/>
    <w:multiLevelType w:val="hybridMultilevel"/>
    <w:tmpl w:val="E692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88034A"/>
    <w:multiLevelType w:val="hybridMultilevel"/>
    <w:tmpl w:val="A0F4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737B5"/>
    <w:multiLevelType w:val="hybridMultilevel"/>
    <w:tmpl w:val="9C14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B51147"/>
    <w:multiLevelType w:val="hybridMultilevel"/>
    <w:tmpl w:val="178C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D4F8D"/>
    <w:multiLevelType w:val="hybridMultilevel"/>
    <w:tmpl w:val="1E52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11F4C"/>
    <w:multiLevelType w:val="hybridMultilevel"/>
    <w:tmpl w:val="77B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27B2B"/>
    <w:multiLevelType w:val="hybridMultilevel"/>
    <w:tmpl w:val="C6A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E1471"/>
    <w:multiLevelType w:val="hybridMultilevel"/>
    <w:tmpl w:val="D718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B4C81"/>
    <w:multiLevelType w:val="hybridMultilevel"/>
    <w:tmpl w:val="6848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F0B48"/>
    <w:multiLevelType w:val="hybridMultilevel"/>
    <w:tmpl w:val="D664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57E0C"/>
    <w:multiLevelType w:val="hybridMultilevel"/>
    <w:tmpl w:val="AAFE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C7A97"/>
    <w:multiLevelType w:val="hybridMultilevel"/>
    <w:tmpl w:val="7036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27027"/>
    <w:multiLevelType w:val="hybridMultilevel"/>
    <w:tmpl w:val="A306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028D8"/>
    <w:multiLevelType w:val="hybridMultilevel"/>
    <w:tmpl w:val="21C0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8381B"/>
    <w:multiLevelType w:val="hybridMultilevel"/>
    <w:tmpl w:val="4E0A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E4978"/>
    <w:multiLevelType w:val="hybridMultilevel"/>
    <w:tmpl w:val="AE72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16B9A"/>
    <w:multiLevelType w:val="hybridMultilevel"/>
    <w:tmpl w:val="8A4C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263B97"/>
    <w:multiLevelType w:val="hybridMultilevel"/>
    <w:tmpl w:val="80FE0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A68AA"/>
    <w:multiLevelType w:val="hybridMultilevel"/>
    <w:tmpl w:val="37C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A5B5D"/>
    <w:multiLevelType w:val="hybridMultilevel"/>
    <w:tmpl w:val="96A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E5D49"/>
    <w:multiLevelType w:val="hybridMultilevel"/>
    <w:tmpl w:val="2C0E8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24DFF"/>
    <w:multiLevelType w:val="hybridMultilevel"/>
    <w:tmpl w:val="D1CC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084FC7"/>
    <w:multiLevelType w:val="hybridMultilevel"/>
    <w:tmpl w:val="94AAD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B817A9"/>
    <w:multiLevelType w:val="hybridMultilevel"/>
    <w:tmpl w:val="C1E6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A3E80"/>
    <w:multiLevelType w:val="hybridMultilevel"/>
    <w:tmpl w:val="EDA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52D70"/>
    <w:multiLevelType w:val="hybridMultilevel"/>
    <w:tmpl w:val="A7D8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63AB3"/>
    <w:multiLevelType w:val="hybridMultilevel"/>
    <w:tmpl w:val="46AA4D56"/>
    <w:lvl w:ilvl="0" w:tplc="C7545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8"/>
  </w:num>
  <w:num w:numId="4">
    <w:abstractNumId w:val="0"/>
  </w:num>
  <w:num w:numId="5">
    <w:abstractNumId w:val="19"/>
  </w:num>
  <w:num w:numId="6">
    <w:abstractNumId w:val="13"/>
  </w:num>
  <w:num w:numId="7">
    <w:abstractNumId w:val="21"/>
  </w:num>
  <w:num w:numId="8">
    <w:abstractNumId w:val="9"/>
  </w:num>
  <w:num w:numId="9">
    <w:abstractNumId w:val="36"/>
  </w:num>
  <w:num w:numId="10">
    <w:abstractNumId w:val="6"/>
  </w:num>
  <w:num w:numId="11">
    <w:abstractNumId w:val="3"/>
  </w:num>
  <w:num w:numId="12">
    <w:abstractNumId w:val="35"/>
  </w:num>
  <w:num w:numId="13">
    <w:abstractNumId w:val="11"/>
  </w:num>
  <w:num w:numId="14">
    <w:abstractNumId w:val="1"/>
  </w:num>
  <w:num w:numId="15">
    <w:abstractNumId w:val="10"/>
  </w:num>
  <w:num w:numId="16">
    <w:abstractNumId w:val="30"/>
  </w:num>
  <w:num w:numId="17">
    <w:abstractNumId w:val="4"/>
  </w:num>
  <w:num w:numId="18">
    <w:abstractNumId w:val="2"/>
  </w:num>
  <w:num w:numId="19">
    <w:abstractNumId w:val="8"/>
  </w:num>
  <w:num w:numId="20">
    <w:abstractNumId w:val="32"/>
  </w:num>
  <w:num w:numId="21">
    <w:abstractNumId w:val="20"/>
  </w:num>
  <w:num w:numId="22">
    <w:abstractNumId w:val="34"/>
  </w:num>
  <w:num w:numId="23">
    <w:abstractNumId w:val="42"/>
  </w:num>
  <w:num w:numId="24">
    <w:abstractNumId w:val="15"/>
  </w:num>
  <w:num w:numId="25">
    <w:abstractNumId w:val="33"/>
  </w:num>
  <w:num w:numId="26">
    <w:abstractNumId w:val="37"/>
  </w:num>
  <w:num w:numId="27">
    <w:abstractNumId w:val="24"/>
  </w:num>
  <w:num w:numId="28">
    <w:abstractNumId w:val="12"/>
  </w:num>
  <w:num w:numId="29">
    <w:abstractNumId w:val="7"/>
  </w:num>
  <w:num w:numId="30">
    <w:abstractNumId w:val="22"/>
  </w:num>
  <w:num w:numId="31">
    <w:abstractNumId w:val="5"/>
  </w:num>
  <w:num w:numId="32">
    <w:abstractNumId w:val="39"/>
  </w:num>
  <w:num w:numId="33">
    <w:abstractNumId w:val="14"/>
  </w:num>
  <w:num w:numId="34">
    <w:abstractNumId w:val="17"/>
  </w:num>
  <w:num w:numId="35">
    <w:abstractNumId w:val="16"/>
  </w:num>
  <w:num w:numId="36">
    <w:abstractNumId w:val="28"/>
  </w:num>
  <w:num w:numId="37">
    <w:abstractNumId w:val="23"/>
  </w:num>
  <w:num w:numId="38">
    <w:abstractNumId w:val="40"/>
  </w:num>
  <w:num w:numId="39">
    <w:abstractNumId w:val="38"/>
  </w:num>
  <w:num w:numId="40">
    <w:abstractNumId w:val="27"/>
  </w:num>
  <w:num w:numId="41">
    <w:abstractNumId w:val="43"/>
  </w:num>
  <w:num w:numId="42">
    <w:abstractNumId w:val="41"/>
  </w:num>
  <w:num w:numId="43">
    <w:abstractNumId w:val="29"/>
  </w:num>
  <w:num w:numId="44">
    <w:abstractNumId w:val="25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73"/>
    <w:rsid w:val="00007508"/>
    <w:rsid w:val="00021C90"/>
    <w:rsid w:val="0003731B"/>
    <w:rsid w:val="00062B7B"/>
    <w:rsid w:val="000659F3"/>
    <w:rsid w:val="00075A26"/>
    <w:rsid w:val="00086465"/>
    <w:rsid w:val="000A300F"/>
    <w:rsid w:val="000B728F"/>
    <w:rsid w:val="000C361F"/>
    <w:rsid w:val="000D4D66"/>
    <w:rsid w:val="000E057F"/>
    <w:rsid w:val="00103C3D"/>
    <w:rsid w:val="0012045E"/>
    <w:rsid w:val="00133551"/>
    <w:rsid w:val="00143D7E"/>
    <w:rsid w:val="001665FC"/>
    <w:rsid w:val="0018180E"/>
    <w:rsid w:val="001B5CD0"/>
    <w:rsid w:val="001C4178"/>
    <w:rsid w:val="001C73AE"/>
    <w:rsid w:val="001E267A"/>
    <w:rsid w:val="001E595F"/>
    <w:rsid w:val="001E5F63"/>
    <w:rsid w:val="00203830"/>
    <w:rsid w:val="00222878"/>
    <w:rsid w:val="002230EF"/>
    <w:rsid w:val="002266E3"/>
    <w:rsid w:val="00235EC7"/>
    <w:rsid w:val="00276D76"/>
    <w:rsid w:val="00283261"/>
    <w:rsid w:val="00286D70"/>
    <w:rsid w:val="002A1B19"/>
    <w:rsid w:val="002D608B"/>
    <w:rsid w:val="00305184"/>
    <w:rsid w:val="00322ECA"/>
    <w:rsid w:val="00323805"/>
    <w:rsid w:val="00343250"/>
    <w:rsid w:val="00354869"/>
    <w:rsid w:val="0035692E"/>
    <w:rsid w:val="003736F1"/>
    <w:rsid w:val="00387D5C"/>
    <w:rsid w:val="0039119D"/>
    <w:rsid w:val="003926A9"/>
    <w:rsid w:val="003A1A89"/>
    <w:rsid w:val="003B671C"/>
    <w:rsid w:val="003E097D"/>
    <w:rsid w:val="003F0572"/>
    <w:rsid w:val="00454193"/>
    <w:rsid w:val="0046261E"/>
    <w:rsid w:val="00462CA3"/>
    <w:rsid w:val="00464C0C"/>
    <w:rsid w:val="0049642B"/>
    <w:rsid w:val="004A682C"/>
    <w:rsid w:val="004D09D5"/>
    <w:rsid w:val="004D6407"/>
    <w:rsid w:val="004D7797"/>
    <w:rsid w:val="004F07DA"/>
    <w:rsid w:val="005072D9"/>
    <w:rsid w:val="00513868"/>
    <w:rsid w:val="0051491A"/>
    <w:rsid w:val="0052476B"/>
    <w:rsid w:val="00536FAB"/>
    <w:rsid w:val="00545230"/>
    <w:rsid w:val="00565AA7"/>
    <w:rsid w:val="005737D5"/>
    <w:rsid w:val="005824CF"/>
    <w:rsid w:val="0058707C"/>
    <w:rsid w:val="005C0910"/>
    <w:rsid w:val="005D4B21"/>
    <w:rsid w:val="005F0286"/>
    <w:rsid w:val="006042DE"/>
    <w:rsid w:val="00671ABF"/>
    <w:rsid w:val="00685254"/>
    <w:rsid w:val="00696241"/>
    <w:rsid w:val="006A0BD7"/>
    <w:rsid w:val="006B1D33"/>
    <w:rsid w:val="006C1211"/>
    <w:rsid w:val="006E6A7A"/>
    <w:rsid w:val="006F796B"/>
    <w:rsid w:val="00715EC4"/>
    <w:rsid w:val="007227AA"/>
    <w:rsid w:val="007330DE"/>
    <w:rsid w:val="007400DE"/>
    <w:rsid w:val="00745BF5"/>
    <w:rsid w:val="00747A97"/>
    <w:rsid w:val="007649D3"/>
    <w:rsid w:val="0077519D"/>
    <w:rsid w:val="00782392"/>
    <w:rsid w:val="00787AD0"/>
    <w:rsid w:val="00797CD9"/>
    <w:rsid w:val="007B0EF6"/>
    <w:rsid w:val="007B3CD4"/>
    <w:rsid w:val="007C4B4E"/>
    <w:rsid w:val="007E0AC9"/>
    <w:rsid w:val="007E496F"/>
    <w:rsid w:val="00822F17"/>
    <w:rsid w:val="00832ECA"/>
    <w:rsid w:val="00843263"/>
    <w:rsid w:val="00865E50"/>
    <w:rsid w:val="00871EDF"/>
    <w:rsid w:val="008A766B"/>
    <w:rsid w:val="008A7EF8"/>
    <w:rsid w:val="008B3B93"/>
    <w:rsid w:val="008C6893"/>
    <w:rsid w:val="008C7B3E"/>
    <w:rsid w:val="008D2790"/>
    <w:rsid w:val="008F245E"/>
    <w:rsid w:val="00902808"/>
    <w:rsid w:val="00910566"/>
    <w:rsid w:val="009133F5"/>
    <w:rsid w:val="00965202"/>
    <w:rsid w:val="00967495"/>
    <w:rsid w:val="0097743D"/>
    <w:rsid w:val="00981173"/>
    <w:rsid w:val="00990134"/>
    <w:rsid w:val="00992649"/>
    <w:rsid w:val="009D63C1"/>
    <w:rsid w:val="009F7A79"/>
    <w:rsid w:val="00A110C7"/>
    <w:rsid w:val="00A22C1D"/>
    <w:rsid w:val="00A243F9"/>
    <w:rsid w:val="00A36CCA"/>
    <w:rsid w:val="00A554C1"/>
    <w:rsid w:val="00A5646E"/>
    <w:rsid w:val="00A651FF"/>
    <w:rsid w:val="00A70E72"/>
    <w:rsid w:val="00AA1735"/>
    <w:rsid w:val="00AA7497"/>
    <w:rsid w:val="00AB5CAE"/>
    <w:rsid w:val="00AE77B4"/>
    <w:rsid w:val="00B03CB4"/>
    <w:rsid w:val="00B1018C"/>
    <w:rsid w:val="00B126CD"/>
    <w:rsid w:val="00B540E8"/>
    <w:rsid w:val="00B67590"/>
    <w:rsid w:val="00B772FC"/>
    <w:rsid w:val="00B809DE"/>
    <w:rsid w:val="00BA0D2D"/>
    <w:rsid w:val="00BA3AA1"/>
    <w:rsid w:val="00BD07B6"/>
    <w:rsid w:val="00BE6979"/>
    <w:rsid w:val="00BF049B"/>
    <w:rsid w:val="00BF5CEA"/>
    <w:rsid w:val="00C076C4"/>
    <w:rsid w:val="00C17AE6"/>
    <w:rsid w:val="00C35D7C"/>
    <w:rsid w:val="00C40AE5"/>
    <w:rsid w:val="00C77A28"/>
    <w:rsid w:val="00C835A7"/>
    <w:rsid w:val="00C86BA9"/>
    <w:rsid w:val="00C872CD"/>
    <w:rsid w:val="00C92536"/>
    <w:rsid w:val="00CC6E97"/>
    <w:rsid w:val="00CE0A39"/>
    <w:rsid w:val="00D000B8"/>
    <w:rsid w:val="00D2475D"/>
    <w:rsid w:val="00D342D3"/>
    <w:rsid w:val="00D46A04"/>
    <w:rsid w:val="00D71D7A"/>
    <w:rsid w:val="00D76433"/>
    <w:rsid w:val="00D84CA6"/>
    <w:rsid w:val="00D913E0"/>
    <w:rsid w:val="00DA60CF"/>
    <w:rsid w:val="00DD4413"/>
    <w:rsid w:val="00DF1F9A"/>
    <w:rsid w:val="00E071E0"/>
    <w:rsid w:val="00E2528A"/>
    <w:rsid w:val="00E77045"/>
    <w:rsid w:val="00EA7EF1"/>
    <w:rsid w:val="00EC5693"/>
    <w:rsid w:val="00ED3067"/>
    <w:rsid w:val="00EE3781"/>
    <w:rsid w:val="00EF7A60"/>
    <w:rsid w:val="00F161CD"/>
    <w:rsid w:val="00F26EB3"/>
    <w:rsid w:val="00F75E66"/>
    <w:rsid w:val="00F814EF"/>
    <w:rsid w:val="00F84831"/>
    <w:rsid w:val="00F97095"/>
    <w:rsid w:val="00FC1EC6"/>
    <w:rsid w:val="00FF6A75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4B0C01"/>
  <w15:docId w15:val="{90FA6530-95E9-4BBB-BC62-7CA674FE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11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73"/>
    <w:pPr>
      <w:ind w:left="720"/>
      <w:contextualSpacing/>
    </w:pPr>
  </w:style>
  <w:style w:type="paragraph" w:customStyle="1" w:styleId="Default">
    <w:name w:val="Default"/>
    <w:rsid w:val="000659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7A60"/>
    <w:rPr>
      <w:color w:val="0000FF"/>
      <w:u w:val="single"/>
    </w:rPr>
  </w:style>
  <w:style w:type="paragraph" w:styleId="NoSpacing">
    <w:name w:val="No Spacing"/>
    <w:uiPriority w:val="1"/>
    <w:qFormat/>
    <w:rsid w:val="002832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TeUONxZY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TeUONxZY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eUONxZY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4380</CharactersWithSpaces>
  <SharedDoc>false</SharedDoc>
  <HLinks>
    <vt:vector size="6" baseType="variant"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https://rea.southfield.k12.mi.us/OWA/redir.aspx?C=81c476c624ff4a1d8ffad0df8be1b154&amp;URL=http%3a%2f%2fwww.kyrene.org%2fmathtools%2f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SPS-User</dc:creator>
  <cp:lastModifiedBy>Juantonia</cp:lastModifiedBy>
  <cp:revision>2</cp:revision>
  <cp:lastPrinted>2011-09-25T23:26:00Z</cp:lastPrinted>
  <dcterms:created xsi:type="dcterms:W3CDTF">2020-06-01T13:46:00Z</dcterms:created>
  <dcterms:modified xsi:type="dcterms:W3CDTF">2020-06-01T13:46:00Z</dcterms:modified>
</cp:coreProperties>
</file>