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60" w:lineRule="auto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Vandenberg World Cultures Academy Presents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drawing>
          <wp:inline distB="114300" distT="114300" distL="114300" distR="114300">
            <wp:extent cx="1219200" cy="1571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7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Parents and Families,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Scholastic Book Fair is a reading event that brings the books kids want to read right into our school. It’s a wonderful selection of engaging and affordable books for every reading level. Please make plans to visit our book fair and be involved in shaping your child’s reading habits.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Our Scholastic Book Fair will be open on: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April 24th - (2:00p.m. -  7:00p.m.)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 April 25th - (2:00p.m. -  7:00p.m.)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Wednesday, April 26th - (2:00p.m. -  7:00p.m.)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Thursday, April 27th - (2:00p.m. -  7:00p.m.)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are unable to attend the fair in person, we invite you to visit our online book fair at scholastic.com/fair. Our online fair is available from April 21st to April 28, 2017. Please tell your friends and family they can place an order online.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look forward to seeing you and your family at our Scholastic Book Fair! Remember, all purchases benefit our school.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Vandenberg PTA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                                  </w:t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مرحة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وتقوية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لدينا</w:t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معرض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لشراء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فاندنبرك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الايام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اابرل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الالاثنين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7:00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25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ابرل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الثلاثاء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7:00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26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ابرل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الاربعاء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7:00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</w:p>
    <w:p w:rsidR="00000000" w:rsidDel="00000000" w:rsidP="00000000" w:rsidRDefault="00000000" w:rsidRPr="00000000">
      <w:pPr>
        <w:pBdr/>
        <w:bidi w:val="1"/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ابرل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الخميس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7:00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مساء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Chers Parents et familles,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Notre Foire du livre  est un événement  qui aide les eleves a cultuver le gout de la lecture. C’est une merveilleuse sélection de livres adaptesa chaque niveau de lecture. S’il vous plaît venez visiter la foire pour aider vos enfants a aimer la lecture  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Notre Foire du livre  sera ouverte le 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Lundi,  24 avril - (2:00p.m. - 7:00p.m.)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Mardi 25 avril - (2:00p.m. - 7:00p.m.)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Mercredi, 26 avril - (2:00p.m. - 7:00p.m.)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Jeudi,  27 avril - (2:00p.m. - 7:00p.m.)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 vous ne pouvez pas assister à la foire en personne, nous vous invitons à visiter notre Foire au scholastic.com/fair  en ligne. Notre exposition en ligne est disponible du 21 avril au 28 avril 2017. Parlez-en à vos amis et votre famille qu'ils peuvent passer une commande en ligne.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Nous attendons avec impatience de voir vous et votre famille à notre Foire du livre scolaire ! N’oubliez pas, tous les achats vont au  bénéfice de notre école.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Queridas Familias,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Los libros que desean sus hijos estaran a la venta aqui en la escuela. Favor de visitar la feria de libros cuando tenga la conferencia con la maestra de su hija/o.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La Feria de Libros: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lunes</w:t>
      </w:r>
      <w:r w:rsidDel="00000000" w:rsidR="00000000" w:rsidRPr="00000000">
        <w:rPr>
          <w:b w:val="1"/>
          <w:sz w:val="20"/>
          <w:szCs w:val="20"/>
          <w:rtl w:val="0"/>
        </w:rPr>
        <w:t xml:space="preserve">, Abril 24 - (2:00p.m. -  7:00p.m.)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martes,  Abril 25- (2:00p.m. -  7:00p.m.)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miercoles, Abril 26 - (2:00p.m. -  7:00p.m.)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jueves, Abril 27 - (2:00p.m. -  7:00p.m.)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